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01" w:rsidRPr="007E3012" w:rsidRDefault="00FE1BF5">
      <w:pPr>
        <w:rPr>
          <w:rFonts w:ascii="Times New Roman" w:hAnsi="Times New Roman" w:cs="Times New Roman"/>
          <w:i/>
          <w:sz w:val="28"/>
          <w:szCs w:val="28"/>
        </w:rPr>
      </w:pPr>
      <w:r w:rsidRPr="007E3012">
        <w:rPr>
          <w:rFonts w:ascii="Times New Roman" w:hAnsi="Times New Roman" w:cs="Times New Roman"/>
          <w:i/>
          <w:sz w:val="28"/>
          <w:szCs w:val="28"/>
        </w:rPr>
        <w:t>Серова Л.И.</w:t>
      </w:r>
    </w:p>
    <w:p w:rsidR="00FE1BF5" w:rsidRPr="007E3012" w:rsidRDefault="00FE1BF5" w:rsidP="007E3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E3012">
        <w:rPr>
          <w:rFonts w:ascii="Times New Roman" w:hAnsi="Times New Roman" w:cs="Times New Roman"/>
          <w:b/>
          <w:sz w:val="28"/>
          <w:szCs w:val="28"/>
        </w:rPr>
        <w:t>Крестьянский удел</w:t>
      </w:r>
    </w:p>
    <w:bookmarkEnd w:id="0"/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Вы не слышите стоны?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Это стонут крестьяне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Треск костей раздается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Гнется ниже спина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От чего происходит </w:t>
      </w:r>
      <w:proofErr w:type="gramStart"/>
      <w:r w:rsidRPr="007E3012">
        <w:rPr>
          <w:rFonts w:ascii="Times New Roman" w:hAnsi="Times New Roman" w:cs="Times New Roman"/>
          <w:sz w:val="28"/>
          <w:szCs w:val="28"/>
        </w:rPr>
        <w:t>беспредел</w:t>
      </w:r>
      <w:proofErr w:type="gramEnd"/>
      <w:r w:rsidRPr="007E3012">
        <w:rPr>
          <w:rFonts w:ascii="Times New Roman" w:hAnsi="Times New Roman" w:cs="Times New Roman"/>
          <w:sz w:val="28"/>
          <w:szCs w:val="28"/>
        </w:rPr>
        <w:t>, Россияне?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Ведь мы тоже Россия,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Ведь мы тоже страна.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Нас ломали и били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3012">
        <w:rPr>
          <w:rFonts w:ascii="Times New Roman" w:hAnsi="Times New Roman" w:cs="Times New Roman"/>
          <w:sz w:val="28"/>
          <w:szCs w:val="28"/>
        </w:rPr>
        <w:t>Мордой</w:t>
      </w:r>
      <w:proofErr w:type="gramEnd"/>
      <w:r w:rsidRPr="007E3012">
        <w:rPr>
          <w:rFonts w:ascii="Times New Roman" w:hAnsi="Times New Roman" w:cs="Times New Roman"/>
          <w:sz w:val="28"/>
          <w:szCs w:val="28"/>
        </w:rPr>
        <w:t xml:space="preserve"> в грязь нас совали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Но мы только крепчали</w:t>
      </w:r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Ведь терпя </w:t>
      </w:r>
      <w:proofErr w:type="gramStart"/>
      <w:r w:rsidRPr="007E3012">
        <w:rPr>
          <w:rFonts w:ascii="Times New Roman" w:hAnsi="Times New Roman" w:cs="Times New Roman"/>
          <w:sz w:val="28"/>
          <w:szCs w:val="28"/>
        </w:rPr>
        <w:t>беспредел</w:t>
      </w:r>
      <w:proofErr w:type="gramEnd"/>
    </w:p>
    <w:p w:rsidR="00FE1BF5" w:rsidRPr="007E3012" w:rsidRDefault="00FE1BF5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Но теперь мы устали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Разогнув спину встали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Ждем решения свыше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Наш крестьянский удел!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Сколько можно кормильца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В ранге ставить последним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И остаточный принцип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Все к нему применять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Почему же он крайний?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Постоянно он крайний?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Что же будете завтра,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lastRenderedPageBreak/>
        <w:t>Дорогие, жевать?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Хлеба, мяса не надо?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Заграница прокормит,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Но на всех ли нам хватит</w:t>
      </w:r>
    </w:p>
    <w:p w:rsidR="004E3E44" w:rsidRPr="007E3012" w:rsidRDefault="004E3E44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Заграничных </w:t>
      </w:r>
      <w:proofErr w:type="gramStart"/>
      <w:r w:rsidRPr="007E3012">
        <w:rPr>
          <w:rFonts w:ascii="Times New Roman" w:hAnsi="Times New Roman" w:cs="Times New Roman"/>
          <w:sz w:val="28"/>
          <w:szCs w:val="28"/>
        </w:rPr>
        <w:t>харчей</w:t>
      </w:r>
      <w:proofErr w:type="gramEnd"/>
      <w:r w:rsidRPr="007E3012">
        <w:rPr>
          <w:rFonts w:ascii="Times New Roman" w:hAnsi="Times New Roman" w:cs="Times New Roman"/>
          <w:sz w:val="28"/>
          <w:szCs w:val="28"/>
        </w:rPr>
        <w:t>.</w:t>
      </w:r>
    </w:p>
    <w:p w:rsidR="004E3E44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Или только богатым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Хлеб, икру вы дадите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А крестьянину – </w:t>
      </w:r>
      <w:proofErr w:type="gramStart"/>
      <w:r w:rsidRPr="007E3012">
        <w:rPr>
          <w:rFonts w:ascii="Times New Roman" w:hAnsi="Times New Roman" w:cs="Times New Roman"/>
          <w:sz w:val="28"/>
          <w:szCs w:val="28"/>
        </w:rPr>
        <w:t>нету</w:t>
      </w:r>
      <w:proofErr w:type="gramEnd"/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Пусть наестся речей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Чем кормить вы привыкли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 Раздавать обещания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Что вот-вот потерпите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И тогда заживем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Но нас мало осталось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E3012">
        <w:rPr>
          <w:rFonts w:ascii="Times New Roman" w:hAnsi="Times New Roman" w:cs="Times New Roman"/>
          <w:sz w:val="28"/>
          <w:szCs w:val="28"/>
        </w:rPr>
        <w:t>боюсь</w:t>
      </w:r>
      <w:proofErr w:type="gramEnd"/>
      <w:r w:rsidRPr="007E3012">
        <w:rPr>
          <w:rFonts w:ascii="Times New Roman" w:hAnsi="Times New Roman" w:cs="Times New Roman"/>
          <w:sz w:val="28"/>
          <w:szCs w:val="28"/>
        </w:rPr>
        <w:t xml:space="preserve"> не протерпим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301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E3012">
        <w:rPr>
          <w:rFonts w:ascii="Times New Roman" w:hAnsi="Times New Roman" w:cs="Times New Roman"/>
          <w:sz w:val="28"/>
          <w:szCs w:val="28"/>
        </w:rPr>
        <w:t xml:space="preserve"> наверное скоро – все мы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Дружно умрем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Нет Надежды и Веры и 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Любви не осталось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 xml:space="preserve">Чем же, спросите, </w:t>
      </w:r>
      <w:proofErr w:type="gramStart"/>
      <w:r w:rsidRPr="007E3012">
        <w:rPr>
          <w:rFonts w:ascii="Times New Roman" w:hAnsi="Times New Roman" w:cs="Times New Roman"/>
          <w:sz w:val="28"/>
          <w:szCs w:val="28"/>
        </w:rPr>
        <w:t>живы</w:t>
      </w:r>
      <w:proofErr w:type="gramEnd"/>
      <w:r w:rsidRPr="007E3012">
        <w:rPr>
          <w:rFonts w:ascii="Times New Roman" w:hAnsi="Times New Roman" w:cs="Times New Roman"/>
          <w:sz w:val="28"/>
          <w:szCs w:val="28"/>
        </w:rPr>
        <w:t>?</w:t>
      </w:r>
    </w:p>
    <w:p w:rsidR="007E3012" w:rsidRPr="007E3012" w:rsidRDefault="007E3012">
      <w:pPr>
        <w:rPr>
          <w:rFonts w:ascii="Times New Roman" w:hAnsi="Times New Roman" w:cs="Times New Roman"/>
          <w:sz w:val="28"/>
          <w:szCs w:val="28"/>
        </w:rPr>
      </w:pPr>
      <w:r w:rsidRPr="007E3012">
        <w:rPr>
          <w:rFonts w:ascii="Times New Roman" w:hAnsi="Times New Roman" w:cs="Times New Roman"/>
          <w:sz w:val="28"/>
          <w:szCs w:val="28"/>
        </w:rPr>
        <w:t>Силой духа живем!</w:t>
      </w:r>
    </w:p>
    <w:sectPr w:rsidR="007E3012" w:rsidRPr="007E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F5"/>
    <w:rsid w:val="004E3E44"/>
    <w:rsid w:val="00707B01"/>
    <w:rsid w:val="007E3012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2017-09-07T08:58:00Z</dcterms:created>
  <dcterms:modified xsi:type="dcterms:W3CDTF">2017-09-07T09:09:00Z</dcterms:modified>
</cp:coreProperties>
</file>